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P="006A26A5" w14:paraId="43E1A997" w14:textId="2DF7FE04">
      <w:pPr>
        <w:ind w:left="5664" w:firstLine="708"/>
        <w:jc w:val="right"/>
      </w:pPr>
      <w:r w:rsidRPr="004A5A13">
        <w:t>Дело № 5-</w:t>
      </w:r>
      <w:r w:rsidR="00C83D9C">
        <w:t>117</w:t>
      </w:r>
      <w:r w:rsidR="00DD2B0A">
        <w:t>4</w:t>
      </w:r>
      <w:r w:rsidRPr="004A5A13">
        <w:t>-21</w:t>
      </w:r>
      <w:r w:rsidR="000577B0">
        <w:t>12</w:t>
      </w:r>
      <w:r>
        <w:t>/202</w:t>
      </w:r>
      <w:r w:rsidR="003753D3">
        <w:t>5</w:t>
      </w:r>
    </w:p>
    <w:p w:rsidR="00D34602" w:rsidP="00D34602" w14:paraId="478E1063" w14:textId="7D58E192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233005">
        <w:rPr>
          <w:rFonts w:ascii="Tahoma" w:hAnsi="Tahoma" w:cs="Tahoma"/>
          <w:b/>
          <w:bCs/>
          <w:sz w:val="20"/>
          <w:szCs w:val="20"/>
        </w:rPr>
        <w:t>86MS0052-01-2025-007748-06</w:t>
      </w:r>
    </w:p>
    <w:p w:rsidR="00C9544C" w:rsidRPr="006A26A5" w:rsidP="00C9544C" w14:paraId="3AA3241C" w14:textId="30179396">
      <w:pPr>
        <w:jc w:val="center"/>
        <w:rPr>
          <w:bCs/>
          <w:sz w:val="26"/>
          <w:szCs w:val="26"/>
        </w:rPr>
      </w:pPr>
      <w:r w:rsidRPr="006A26A5">
        <w:rPr>
          <w:bCs/>
          <w:sz w:val="26"/>
          <w:szCs w:val="26"/>
        </w:rPr>
        <w:t>ПОСТАНОВЛЕНИЕ</w:t>
      </w:r>
    </w:p>
    <w:p w:rsidR="00C9544C" w:rsidRPr="006A26A5" w:rsidP="00C9544C" w14:paraId="1FAD14EC" w14:textId="77777777">
      <w:pPr>
        <w:jc w:val="center"/>
        <w:rPr>
          <w:bCs/>
          <w:sz w:val="26"/>
          <w:szCs w:val="26"/>
        </w:rPr>
      </w:pPr>
      <w:r w:rsidRPr="006A26A5">
        <w:rPr>
          <w:bCs/>
          <w:sz w:val="26"/>
          <w:szCs w:val="26"/>
        </w:rPr>
        <w:t>по делу об административном правонарушении</w:t>
      </w:r>
    </w:p>
    <w:p w:rsidR="00C9544C" w:rsidRPr="006A26A5" w:rsidP="00C9544C" w14:paraId="4E0877E7" w14:textId="77777777">
      <w:pPr>
        <w:jc w:val="both"/>
        <w:rPr>
          <w:sz w:val="26"/>
          <w:szCs w:val="26"/>
        </w:rPr>
      </w:pPr>
    </w:p>
    <w:p w:rsidR="006A26A5" w:rsidP="007B32A5" w14:paraId="43DF896A" w14:textId="36649584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г. Нижневартовск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77B0">
        <w:rPr>
          <w:sz w:val="26"/>
          <w:szCs w:val="26"/>
        </w:rPr>
        <w:t>01 октября</w:t>
      </w:r>
      <w:r w:rsidRPr="006A26A5" w:rsidR="00944174">
        <w:rPr>
          <w:sz w:val="26"/>
          <w:szCs w:val="26"/>
        </w:rPr>
        <w:t xml:space="preserve"> 202</w:t>
      </w:r>
      <w:r w:rsidR="003753D3">
        <w:rPr>
          <w:sz w:val="26"/>
          <w:szCs w:val="26"/>
        </w:rPr>
        <w:t>5</w:t>
      </w:r>
      <w:r w:rsidRPr="006A26A5">
        <w:rPr>
          <w:sz w:val="26"/>
          <w:szCs w:val="26"/>
        </w:rPr>
        <w:t xml:space="preserve"> года</w:t>
      </w:r>
    </w:p>
    <w:p w:rsidR="006A26A5" w:rsidP="007B32A5" w14:paraId="42C0BD81" w14:textId="77777777">
      <w:pPr>
        <w:ind w:firstLine="567"/>
        <w:jc w:val="both"/>
        <w:rPr>
          <w:sz w:val="26"/>
          <w:szCs w:val="26"/>
        </w:rPr>
      </w:pPr>
    </w:p>
    <w:p w:rsidR="007B32A5" w:rsidP="007B32A5" w14:paraId="19036D3D" w14:textId="25EAF241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Мировой судья судебного участка № 1 Нижневартовского</w:t>
      </w:r>
      <w:r w:rsidRPr="006A26A5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</w:t>
      </w:r>
      <w:r w:rsidR="006A26A5">
        <w:rPr>
          <w:sz w:val="26"/>
          <w:szCs w:val="26"/>
        </w:rPr>
        <w:t xml:space="preserve"> Вдовина О.В., </w:t>
      </w:r>
      <w:r w:rsidRPr="006A26A5">
        <w:rPr>
          <w:sz w:val="26"/>
          <w:szCs w:val="26"/>
        </w:rPr>
        <w:t xml:space="preserve">и.о. мирового судьи судебного участка № </w:t>
      </w:r>
      <w:r w:rsidR="000577B0">
        <w:rPr>
          <w:sz w:val="26"/>
          <w:szCs w:val="26"/>
        </w:rPr>
        <w:t>12</w:t>
      </w:r>
      <w:r w:rsidRPr="006A26A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</w:t>
      </w:r>
      <w:r w:rsidRPr="006A26A5">
        <w:rPr>
          <w:sz w:val="26"/>
          <w:szCs w:val="26"/>
        </w:rPr>
        <w:t xml:space="preserve"> автономного округа – Югры, находящийся по адресу: ХМАО-Югра, Тюменская область, г. Нижневартовск, ул. Нефтяников д.6, </w:t>
      </w:r>
    </w:p>
    <w:p w:rsidR="0078408E" w:rsidRPr="006A26A5" w:rsidP="007B32A5" w14:paraId="53EBD5A6" w14:textId="30611F88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рассмотрев дело об административном правонарушении в отношении:</w:t>
      </w:r>
    </w:p>
    <w:p w:rsidR="00BC2DC0" w:rsidRPr="006A26A5" w:rsidP="007B32A5" w14:paraId="1970238A" w14:textId="7480470C">
      <w:pPr>
        <w:pStyle w:val="Heading1"/>
        <w:ind w:firstLine="567"/>
        <w:jc w:val="both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Саньяпова Руслана Фаниловича</w:t>
      </w:r>
      <w:r w:rsidRPr="00353013" w:rsidR="00A54E12">
        <w:rPr>
          <w:b w:val="0"/>
          <w:bCs w:val="0"/>
          <w:sz w:val="26"/>
          <w:szCs w:val="26"/>
        </w:rPr>
        <w:t xml:space="preserve">, </w:t>
      </w:r>
      <w:r w:rsidR="00283515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 xml:space="preserve"> года рождения, урожен</w:t>
      </w:r>
      <w:r w:rsidR="00C23A98">
        <w:rPr>
          <w:b w:val="0"/>
          <w:bCs w:val="0"/>
          <w:sz w:val="26"/>
          <w:szCs w:val="26"/>
        </w:rPr>
        <w:t xml:space="preserve">ца </w:t>
      </w:r>
      <w:r>
        <w:rPr>
          <w:b w:val="0"/>
          <w:bCs w:val="0"/>
          <w:sz w:val="26"/>
          <w:szCs w:val="26"/>
        </w:rPr>
        <w:t>г</w:t>
      </w:r>
      <w:r w:rsidR="00283515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>,</w:t>
      </w:r>
      <w:r w:rsidR="00FF1485">
        <w:rPr>
          <w:b w:val="0"/>
          <w:bCs w:val="0"/>
          <w:sz w:val="26"/>
          <w:szCs w:val="26"/>
        </w:rPr>
        <w:t xml:space="preserve"> </w:t>
      </w:r>
      <w:r w:rsidRPr="00A54E12" w:rsidR="00A54E12">
        <w:rPr>
          <w:b w:val="0"/>
          <w:bCs w:val="0"/>
          <w:sz w:val="26"/>
          <w:szCs w:val="26"/>
        </w:rPr>
        <w:t>работающе</w:t>
      </w:r>
      <w:r w:rsidR="00C23A98">
        <w:rPr>
          <w:b w:val="0"/>
          <w:bCs w:val="0"/>
          <w:sz w:val="26"/>
          <w:szCs w:val="26"/>
        </w:rPr>
        <w:t>го</w:t>
      </w:r>
      <w:r>
        <w:rPr>
          <w:b w:val="0"/>
          <w:bCs w:val="0"/>
          <w:sz w:val="26"/>
          <w:szCs w:val="26"/>
        </w:rPr>
        <w:t xml:space="preserve"> в </w:t>
      </w:r>
      <w:r w:rsidR="00283515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 xml:space="preserve"> проживающе</w:t>
      </w:r>
      <w:r w:rsidR="00C23A98">
        <w:rPr>
          <w:b w:val="0"/>
          <w:bCs w:val="0"/>
          <w:sz w:val="26"/>
          <w:szCs w:val="26"/>
        </w:rPr>
        <w:t>го</w:t>
      </w:r>
      <w:r w:rsidRPr="00A54E12" w:rsidR="00A54E12">
        <w:rPr>
          <w:b w:val="0"/>
          <w:bCs w:val="0"/>
          <w:sz w:val="26"/>
          <w:szCs w:val="26"/>
        </w:rPr>
        <w:t xml:space="preserve"> по адресу: </w:t>
      </w:r>
      <w:r w:rsidR="00283515">
        <w:rPr>
          <w:b w:val="0"/>
          <w:bCs w:val="0"/>
          <w:sz w:val="26"/>
          <w:szCs w:val="26"/>
        </w:rPr>
        <w:t>*</w:t>
      </w:r>
      <w:r w:rsidR="00FF1485">
        <w:rPr>
          <w:b w:val="0"/>
          <w:bCs w:val="0"/>
          <w:sz w:val="26"/>
          <w:szCs w:val="26"/>
        </w:rPr>
        <w:t xml:space="preserve">, </w:t>
      </w:r>
      <w:r w:rsidR="003C11A6">
        <w:rPr>
          <w:b w:val="0"/>
          <w:bCs w:val="0"/>
          <w:sz w:val="26"/>
          <w:szCs w:val="26"/>
        </w:rPr>
        <w:t xml:space="preserve">паспорт </w:t>
      </w:r>
      <w:r w:rsidR="00283515">
        <w:rPr>
          <w:b w:val="0"/>
          <w:bCs w:val="0"/>
          <w:sz w:val="26"/>
          <w:szCs w:val="26"/>
        </w:rPr>
        <w:t>*</w:t>
      </w:r>
      <w:r w:rsidR="00A54E12">
        <w:rPr>
          <w:b w:val="0"/>
          <w:bCs w:val="0"/>
          <w:sz w:val="26"/>
          <w:szCs w:val="26"/>
        </w:rPr>
        <w:t>,</w:t>
      </w:r>
    </w:p>
    <w:p w:rsidR="00BC2DC0" w:rsidRPr="006A26A5" w:rsidP="007B32A5" w14:paraId="7E101DA0" w14:textId="77777777">
      <w:pPr>
        <w:ind w:firstLine="567"/>
        <w:rPr>
          <w:sz w:val="26"/>
          <w:szCs w:val="26"/>
        </w:rPr>
      </w:pPr>
    </w:p>
    <w:p w:rsidR="00BC2DC0" w:rsidRPr="006A26A5" w:rsidP="007B32A5" w14:paraId="4B4D81AE" w14:textId="77777777">
      <w:pPr>
        <w:ind w:firstLine="567"/>
        <w:jc w:val="center"/>
        <w:rPr>
          <w:sz w:val="26"/>
          <w:szCs w:val="26"/>
        </w:rPr>
      </w:pPr>
      <w:r w:rsidRPr="006A26A5">
        <w:rPr>
          <w:sz w:val="26"/>
          <w:szCs w:val="26"/>
        </w:rPr>
        <w:t>УСТАНОВИЛ:</w:t>
      </w:r>
    </w:p>
    <w:p w:rsidR="00BC2DC0" w:rsidRPr="006A26A5" w:rsidP="007B32A5" w14:paraId="7774C21B" w14:textId="77777777">
      <w:pPr>
        <w:ind w:firstLine="567"/>
        <w:jc w:val="center"/>
        <w:rPr>
          <w:sz w:val="26"/>
          <w:szCs w:val="26"/>
        </w:rPr>
      </w:pPr>
    </w:p>
    <w:p w:rsidR="00C9544C" w:rsidRPr="006A26A5" w:rsidP="007B32A5" w14:paraId="5547741A" w14:textId="492F32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Pr="006A26A5" w:rsidR="00F70BB6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6A26A5" w:rsidR="00BC2DC0">
        <w:rPr>
          <w:sz w:val="26"/>
          <w:szCs w:val="26"/>
        </w:rPr>
        <w:t>.202</w:t>
      </w:r>
      <w:r w:rsidR="00353013">
        <w:rPr>
          <w:sz w:val="26"/>
          <w:szCs w:val="26"/>
        </w:rPr>
        <w:t>5</w:t>
      </w:r>
      <w:r w:rsidRPr="006A26A5" w:rsidR="00BC2DC0">
        <w:rPr>
          <w:sz w:val="26"/>
          <w:szCs w:val="26"/>
        </w:rPr>
        <w:t xml:space="preserve"> в 00 час. 01 мин. по адресу: </w:t>
      </w:r>
      <w:r w:rsidR="00283515">
        <w:rPr>
          <w:sz w:val="26"/>
          <w:szCs w:val="26"/>
        </w:rPr>
        <w:t>*</w:t>
      </w:r>
      <w:r w:rsidR="006F7A0E">
        <w:rPr>
          <w:sz w:val="26"/>
          <w:szCs w:val="26"/>
        </w:rPr>
        <w:t>,</w:t>
      </w:r>
      <w:r w:rsidRPr="006A26A5" w:rsidR="00BC2DC0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Саньяпов</w:t>
      </w:r>
      <w:r>
        <w:rPr>
          <w:color w:val="FF0000"/>
          <w:sz w:val="26"/>
          <w:szCs w:val="26"/>
        </w:rPr>
        <w:t xml:space="preserve"> Р.Ф</w:t>
      </w:r>
      <w:r w:rsidRPr="006A26A5" w:rsidR="00BC2DC0">
        <w:rPr>
          <w:color w:val="FF0000"/>
          <w:sz w:val="26"/>
          <w:szCs w:val="26"/>
        </w:rPr>
        <w:t>.</w:t>
      </w:r>
      <w:r w:rsidRPr="006A26A5" w:rsidR="00BC2DC0">
        <w:rPr>
          <w:sz w:val="26"/>
          <w:szCs w:val="26"/>
        </w:rPr>
        <w:t xml:space="preserve"> не оплатил административный штраф в </w:t>
      </w:r>
      <w:r w:rsidRPr="00DB428A" w:rsidR="00BC2DC0">
        <w:rPr>
          <w:color w:val="000099"/>
          <w:sz w:val="26"/>
          <w:szCs w:val="26"/>
        </w:rPr>
        <w:t xml:space="preserve">размере </w:t>
      </w:r>
      <w:r>
        <w:rPr>
          <w:color w:val="000099"/>
          <w:sz w:val="26"/>
          <w:szCs w:val="26"/>
        </w:rPr>
        <w:t>1000</w:t>
      </w:r>
      <w:r w:rsidRPr="00DB428A" w:rsidR="00BC2DC0">
        <w:rPr>
          <w:color w:val="000099"/>
          <w:sz w:val="26"/>
          <w:szCs w:val="26"/>
        </w:rPr>
        <w:t xml:space="preserve"> рублей</w:t>
      </w:r>
      <w:r w:rsidRPr="006A26A5" w:rsidR="00BC2DC0">
        <w:rPr>
          <w:sz w:val="26"/>
          <w:szCs w:val="26"/>
        </w:rPr>
        <w:t xml:space="preserve"> по постановлению </w:t>
      </w:r>
      <w:r w:rsidRPr="00DB428A" w:rsidR="00BC2DC0">
        <w:rPr>
          <w:color w:val="000099"/>
          <w:sz w:val="26"/>
          <w:szCs w:val="26"/>
        </w:rPr>
        <w:t>№ 188</w:t>
      </w:r>
      <w:r w:rsidR="00353013">
        <w:rPr>
          <w:color w:val="000099"/>
          <w:sz w:val="26"/>
          <w:szCs w:val="26"/>
        </w:rPr>
        <w:t>10</w:t>
      </w:r>
      <w:r w:rsidR="00DA3DEB">
        <w:rPr>
          <w:color w:val="000099"/>
          <w:sz w:val="26"/>
          <w:szCs w:val="26"/>
        </w:rPr>
        <w:t>0</w:t>
      </w:r>
      <w:r w:rsidR="00353013">
        <w:rPr>
          <w:color w:val="000099"/>
          <w:sz w:val="26"/>
          <w:szCs w:val="26"/>
        </w:rPr>
        <w:t>862</w:t>
      </w:r>
      <w:r w:rsidR="00DA3DEB">
        <w:rPr>
          <w:color w:val="000099"/>
          <w:sz w:val="26"/>
          <w:szCs w:val="26"/>
        </w:rPr>
        <w:t>3000</w:t>
      </w:r>
      <w:r>
        <w:rPr>
          <w:color w:val="000099"/>
          <w:sz w:val="26"/>
          <w:szCs w:val="26"/>
        </w:rPr>
        <w:t>1181997</w:t>
      </w:r>
      <w:r w:rsidRPr="00DB428A" w:rsidR="00BC2DC0">
        <w:rPr>
          <w:color w:val="000099"/>
          <w:sz w:val="26"/>
          <w:szCs w:val="26"/>
        </w:rPr>
        <w:t xml:space="preserve"> от </w:t>
      </w:r>
      <w:r>
        <w:rPr>
          <w:color w:val="000099"/>
          <w:sz w:val="26"/>
          <w:szCs w:val="26"/>
        </w:rPr>
        <w:t>12</w:t>
      </w:r>
      <w:r w:rsidRPr="00DB428A" w:rsidR="00F70BB6">
        <w:rPr>
          <w:color w:val="000099"/>
          <w:sz w:val="26"/>
          <w:szCs w:val="26"/>
        </w:rPr>
        <w:t>.0</w:t>
      </w:r>
      <w:r>
        <w:rPr>
          <w:color w:val="000099"/>
          <w:sz w:val="26"/>
          <w:szCs w:val="26"/>
        </w:rPr>
        <w:t>9</w:t>
      </w:r>
      <w:r w:rsidRPr="00DB428A" w:rsidR="00BC2DC0">
        <w:rPr>
          <w:color w:val="000099"/>
          <w:sz w:val="26"/>
          <w:szCs w:val="26"/>
        </w:rPr>
        <w:t>.202</w:t>
      </w:r>
      <w:r w:rsidR="00326BEC">
        <w:rPr>
          <w:color w:val="000099"/>
          <w:sz w:val="26"/>
          <w:szCs w:val="26"/>
        </w:rPr>
        <w:t>5</w:t>
      </w:r>
      <w:r w:rsidR="00A54E12">
        <w:rPr>
          <w:sz w:val="26"/>
          <w:szCs w:val="26"/>
        </w:rPr>
        <w:t>,</w:t>
      </w:r>
      <w:r w:rsidRPr="006A26A5" w:rsidR="00BC2DC0">
        <w:rPr>
          <w:sz w:val="26"/>
          <w:szCs w:val="26"/>
        </w:rPr>
        <w:t xml:space="preserve"> </w:t>
      </w:r>
      <w:r w:rsidR="00A54E12">
        <w:rPr>
          <w:color w:val="0D0D0D" w:themeColor="text1" w:themeTint="F2"/>
          <w:sz w:val="26"/>
          <w:szCs w:val="26"/>
        </w:rPr>
        <w:t xml:space="preserve">вступившему в законную силу </w:t>
      </w:r>
      <w:r>
        <w:rPr>
          <w:color w:val="FF0000"/>
          <w:sz w:val="26"/>
          <w:szCs w:val="26"/>
        </w:rPr>
        <w:t>23</w:t>
      </w:r>
      <w:r w:rsidR="00A54E12">
        <w:rPr>
          <w:color w:val="FF0000"/>
          <w:sz w:val="26"/>
          <w:szCs w:val="26"/>
        </w:rPr>
        <w:t>.</w:t>
      </w:r>
      <w:r w:rsidR="00DB428A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9</w:t>
      </w:r>
      <w:r w:rsidR="00A54E12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 w:rsidR="00BC2DC0">
        <w:rPr>
          <w:sz w:val="26"/>
          <w:szCs w:val="26"/>
        </w:rPr>
        <w:t>.</w:t>
      </w:r>
      <w:r w:rsidRPr="006A26A5" w:rsidR="00BC2DC0">
        <w:rPr>
          <w:color w:val="000099"/>
          <w:sz w:val="26"/>
          <w:szCs w:val="26"/>
        </w:rPr>
        <w:t xml:space="preserve"> </w:t>
      </w:r>
      <w:r w:rsidRPr="006A26A5" w:rsidR="00BC2DC0">
        <w:rPr>
          <w:sz w:val="26"/>
          <w:szCs w:val="26"/>
        </w:rPr>
        <w:t>Согласно ст. 32.2 Кодекса РФ об АП штраф должен быть оплачен лицом не позднее 60-ти дней со дня вступления постановления в законную силу</w:t>
      </w:r>
      <w:r w:rsidRPr="006A26A5">
        <w:rPr>
          <w:sz w:val="26"/>
          <w:szCs w:val="26"/>
        </w:rPr>
        <w:t>.</w:t>
      </w:r>
    </w:p>
    <w:p w:rsidR="006A26A5" w:rsidRPr="008F1544" w:rsidP="007B32A5" w14:paraId="3E33DD91" w14:textId="08AA4027">
      <w:pPr>
        <w:ind w:firstLine="567"/>
        <w:jc w:val="both"/>
        <w:rPr>
          <w:sz w:val="26"/>
          <w:szCs w:val="26"/>
        </w:rPr>
      </w:pPr>
      <w:r w:rsidRPr="008F1544">
        <w:rPr>
          <w:sz w:val="26"/>
          <w:szCs w:val="26"/>
        </w:rPr>
        <w:t xml:space="preserve">На рассмотрение административного материала </w:t>
      </w:r>
      <w:r w:rsidRPr="003C11A6" w:rsidR="003C11A6">
        <w:rPr>
          <w:color w:val="FF0000"/>
          <w:sz w:val="26"/>
          <w:szCs w:val="26"/>
        </w:rPr>
        <w:t>Саньяпов Р.Ф</w:t>
      </w:r>
      <w:r w:rsidRPr="008F1544">
        <w:rPr>
          <w:sz w:val="26"/>
          <w:szCs w:val="26"/>
        </w:rPr>
        <w:t>. не явил</w:t>
      </w:r>
      <w:r w:rsidR="00326BEC">
        <w:rPr>
          <w:sz w:val="26"/>
          <w:szCs w:val="26"/>
        </w:rPr>
        <w:t>с</w:t>
      </w:r>
      <w:r w:rsidR="009D011B">
        <w:rPr>
          <w:sz w:val="26"/>
          <w:szCs w:val="26"/>
        </w:rPr>
        <w:t>я</w:t>
      </w:r>
      <w:r w:rsidRPr="008F1544">
        <w:rPr>
          <w:sz w:val="26"/>
          <w:szCs w:val="26"/>
        </w:rPr>
        <w:t>, о времени и месте рассмотрения административного материала был уведомлен надлежащим образом.</w:t>
      </w:r>
    </w:p>
    <w:p w:rsidR="006A26A5" w:rsidRPr="006A26A5" w:rsidP="007B32A5" w14:paraId="66C7CFCD" w14:textId="081187F6">
      <w:pPr>
        <w:ind w:firstLine="567"/>
        <w:jc w:val="both"/>
        <w:rPr>
          <w:sz w:val="26"/>
          <w:szCs w:val="26"/>
        </w:rPr>
      </w:pPr>
      <w:r w:rsidRPr="008F1544">
        <w:rPr>
          <w:sz w:val="26"/>
          <w:szCs w:val="26"/>
        </w:rPr>
        <w:t>В соответствии с ч. 2 ст. 25.1 Код</w:t>
      </w:r>
      <w:r w:rsidRPr="008F1544">
        <w:rPr>
          <w:sz w:val="26"/>
          <w:szCs w:val="26"/>
        </w:rPr>
        <w:t xml:space="preserve">екса Российской Федерации об административных правонарушениях мировой судья считает возможным рассмотреть дело в отсутствие </w:t>
      </w:r>
      <w:r w:rsidRPr="003C11A6" w:rsidR="003C11A6">
        <w:rPr>
          <w:color w:val="FF0000"/>
          <w:sz w:val="26"/>
          <w:szCs w:val="26"/>
        </w:rPr>
        <w:t>Саньяпов</w:t>
      </w:r>
      <w:r w:rsidR="003C11A6">
        <w:rPr>
          <w:color w:val="FF0000"/>
          <w:sz w:val="26"/>
          <w:szCs w:val="26"/>
        </w:rPr>
        <w:t>а</w:t>
      </w:r>
      <w:r w:rsidRPr="003C11A6" w:rsidR="003C11A6">
        <w:rPr>
          <w:color w:val="FF0000"/>
          <w:sz w:val="26"/>
          <w:szCs w:val="26"/>
        </w:rPr>
        <w:t xml:space="preserve"> Р.Ф</w:t>
      </w:r>
      <w:r w:rsidRPr="008F1544">
        <w:rPr>
          <w:sz w:val="26"/>
          <w:szCs w:val="26"/>
        </w:rPr>
        <w:t>. не просивше</w:t>
      </w:r>
      <w:r w:rsidR="009D011B">
        <w:rPr>
          <w:sz w:val="26"/>
          <w:szCs w:val="26"/>
        </w:rPr>
        <w:t>го</w:t>
      </w:r>
      <w:r w:rsidRPr="008F1544">
        <w:rPr>
          <w:sz w:val="26"/>
          <w:szCs w:val="26"/>
        </w:rPr>
        <w:t xml:space="preserve"> об отложении рассмотрения дела</w:t>
      </w:r>
      <w:r w:rsidRPr="006A26A5">
        <w:rPr>
          <w:sz w:val="26"/>
          <w:szCs w:val="26"/>
        </w:rPr>
        <w:t>.</w:t>
      </w:r>
    </w:p>
    <w:p w:rsidR="00C9544C" w:rsidRPr="006A26A5" w:rsidP="007B32A5" w14:paraId="306D205D" w14:textId="7D749FD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Мировой судья, исследовав доказательства по делу:</w:t>
      </w:r>
    </w:p>
    <w:p w:rsidR="00944174" w:rsidRPr="006A26A5" w:rsidP="007B32A5" w14:paraId="657F5132" w14:textId="35C87B4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6A26A5">
        <w:rPr>
          <w:color w:val="0D0D0D" w:themeColor="text1" w:themeTint="F2"/>
          <w:sz w:val="26"/>
          <w:szCs w:val="26"/>
        </w:rPr>
        <w:t>протокол об администр</w:t>
      </w:r>
      <w:r w:rsidRPr="006A26A5">
        <w:rPr>
          <w:color w:val="0D0D0D" w:themeColor="text1" w:themeTint="F2"/>
          <w:sz w:val="26"/>
          <w:szCs w:val="26"/>
        </w:rPr>
        <w:t xml:space="preserve">ативном правонарушении </w:t>
      </w:r>
      <w:r w:rsidR="009D011B">
        <w:rPr>
          <w:color w:val="0D0D0D" w:themeColor="text1" w:themeTint="F2"/>
          <w:sz w:val="26"/>
          <w:szCs w:val="26"/>
        </w:rPr>
        <w:t xml:space="preserve">86 ХМ </w:t>
      </w:r>
      <w:r w:rsidRPr="006A26A5" w:rsidR="001C2DE6">
        <w:rPr>
          <w:color w:val="0D0D0D" w:themeColor="text1" w:themeTint="F2"/>
          <w:sz w:val="26"/>
          <w:szCs w:val="26"/>
        </w:rPr>
        <w:t xml:space="preserve">№ </w:t>
      </w:r>
      <w:r w:rsidR="00DA3DEB">
        <w:rPr>
          <w:color w:val="0D0D0D" w:themeColor="text1" w:themeTint="F2"/>
          <w:sz w:val="26"/>
          <w:szCs w:val="26"/>
        </w:rPr>
        <w:t>66</w:t>
      </w:r>
      <w:r w:rsidR="003C11A6">
        <w:rPr>
          <w:color w:val="0D0D0D" w:themeColor="text1" w:themeTint="F2"/>
          <w:sz w:val="26"/>
          <w:szCs w:val="26"/>
        </w:rPr>
        <w:t>2624</w:t>
      </w:r>
      <w:r w:rsidRPr="006A26A5" w:rsidR="0091151D">
        <w:rPr>
          <w:color w:val="0D0D0D" w:themeColor="text1" w:themeTint="F2"/>
          <w:sz w:val="26"/>
          <w:szCs w:val="26"/>
        </w:rPr>
        <w:t xml:space="preserve"> </w:t>
      </w:r>
      <w:r w:rsidRPr="006A26A5">
        <w:rPr>
          <w:color w:val="0D0D0D" w:themeColor="text1" w:themeTint="F2"/>
          <w:sz w:val="26"/>
          <w:szCs w:val="26"/>
        </w:rPr>
        <w:t xml:space="preserve">от </w:t>
      </w:r>
      <w:r w:rsidR="003C11A6">
        <w:rPr>
          <w:color w:val="0D0D0D" w:themeColor="text1" w:themeTint="F2"/>
          <w:sz w:val="26"/>
          <w:szCs w:val="26"/>
        </w:rPr>
        <w:t>21</w:t>
      </w:r>
      <w:r w:rsidRPr="006A26A5" w:rsidR="001C2DE6">
        <w:rPr>
          <w:color w:val="0D0D0D" w:themeColor="text1" w:themeTint="F2"/>
          <w:sz w:val="26"/>
          <w:szCs w:val="26"/>
        </w:rPr>
        <w:t>.</w:t>
      </w:r>
      <w:r w:rsidR="00293515">
        <w:rPr>
          <w:color w:val="0D0D0D" w:themeColor="text1" w:themeTint="F2"/>
          <w:sz w:val="26"/>
          <w:szCs w:val="26"/>
        </w:rPr>
        <w:t>0</w:t>
      </w:r>
      <w:r w:rsidR="009D011B">
        <w:rPr>
          <w:color w:val="0D0D0D" w:themeColor="text1" w:themeTint="F2"/>
          <w:sz w:val="26"/>
          <w:szCs w:val="26"/>
        </w:rPr>
        <w:t>8</w:t>
      </w:r>
      <w:r w:rsidRPr="006A26A5">
        <w:rPr>
          <w:color w:val="0D0D0D" w:themeColor="text1" w:themeTint="F2"/>
          <w:sz w:val="26"/>
          <w:szCs w:val="26"/>
        </w:rPr>
        <w:t>.202</w:t>
      </w:r>
      <w:r w:rsidR="00293515">
        <w:rPr>
          <w:color w:val="0D0D0D" w:themeColor="text1" w:themeTint="F2"/>
          <w:sz w:val="26"/>
          <w:szCs w:val="26"/>
        </w:rPr>
        <w:t>5</w:t>
      </w:r>
      <w:r w:rsidR="00DB428A">
        <w:rPr>
          <w:color w:val="0D0D0D" w:themeColor="text1" w:themeTint="F2"/>
          <w:sz w:val="26"/>
          <w:szCs w:val="26"/>
        </w:rPr>
        <w:t xml:space="preserve">, </w:t>
      </w:r>
      <w:r w:rsidRPr="00DB428A" w:rsidR="00DB428A">
        <w:rPr>
          <w:color w:val="0D0D0D" w:themeColor="text1" w:themeTint="F2"/>
          <w:sz w:val="26"/>
          <w:szCs w:val="26"/>
        </w:rPr>
        <w:t xml:space="preserve">составленный уполномоченным должностным лицом, с которым </w:t>
      </w:r>
      <w:r w:rsidRPr="003C11A6" w:rsidR="003C11A6">
        <w:rPr>
          <w:color w:val="FF0000"/>
          <w:sz w:val="26"/>
          <w:szCs w:val="26"/>
        </w:rPr>
        <w:t>Саньяпов Р.Ф</w:t>
      </w:r>
      <w:r w:rsidRPr="00DB428A" w:rsidR="00DB428A">
        <w:rPr>
          <w:sz w:val="26"/>
          <w:szCs w:val="26"/>
        </w:rPr>
        <w:t>.</w:t>
      </w:r>
      <w:r w:rsidRPr="00DB428A" w:rsidR="00DB428A">
        <w:rPr>
          <w:color w:val="0D0D0D" w:themeColor="text1" w:themeTint="F2"/>
          <w:sz w:val="26"/>
          <w:szCs w:val="26"/>
        </w:rPr>
        <w:t xml:space="preserve"> ознакомлен, последне</w:t>
      </w:r>
      <w:r w:rsidR="009D011B">
        <w:rPr>
          <w:color w:val="0D0D0D" w:themeColor="text1" w:themeTint="F2"/>
          <w:sz w:val="26"/>
          <w:szCs w:val="26"/>
        </w:rPr>
        <w:t>му</w:t>
      </w:r>
      <w:r w:rsidRPr="00DB428A" w:rsidR="00DB428A">
        <w:rPr>
          <w:color w:val="0D0D0D" w:themeColor="text1" w:themeTint="F2"/>
          <w:sz w:val="26"/>
          <w:szCs w:val="26"/>
        </w:rPr>
        <w:t xml:space="preserve"> разъяснены е</w:t>
      </w:r>
      <w:r w:rsidR="009D011B">
        <w:rPr>
          <w:color w:val="0D0D0D" w:themeColor="text1" w:themeTint="F2"/>
          <w:sz w:val="26"/>
          <w:szCs w:val="26"/>
        </w:rPr>
        <w:t>го</w:t>
      </w:r>
      <w:r w:rsidRPr="00DB428A" w:rsidR="00DB428A">
        <w:rPr>
          <w:color w:val="0D0D0D" w:themeColor="text1" w:themeTint="F2"/>
          <w:sz w:val="26"/>
          <w:szCs w:val="26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</w:t>
      </w:r>
      <w:r w:rsidR="00326BEC">
        <w:rPr>
          <w:color w:val="0D0D0D" w:themeColor="text1" w:themeTint="F2"/>
          <w:sz w:val="26"/>
          <w:szCs w:val="26"/>
        </w:rPr>
        <w:t>е</w:t>
      </w:r>
      <w:r w:rsidR="009D011B">
        <w:rPr>
          <w:color w:val="0D0D0D" w:themeColor="text1" w:themeTint="F2"/>
          <w:sz w:val="26"/>
          <w:szCs w:val="26"/>
        </w:rPr>
        <w:t>го</w:t>
      </w:r>
      <w:r w:rsidRPr="00DB428A" w:rsidR="00DB428A">
        <w:rPr>
          <w:color w:val="0D0D0D" w:themeColor="text1" w:themeTint="F2"/>
          <w:sz w:val="26"/>
          <w:szCs w:val="26"/>
        </w:rPr>
        <w:t xml:space="preserve"> подпись, замечаний </w:t>
      </w:r>
      <w:r w:rsidR="009D011B">
        <w:rPr>
          <w:color w:val="0D0D0D" w:themeColor="text1" w:themeTint="F2"/>
          <w:sz w:val="26"/>
          <w:szCs w:val="26"/>
        </w:rPr>
        <w:t xml:space="preserve">и объяснений </w:t>
      </w:r>
      <w:r w:rsidRPr="00DB428A" w:rsidR="00DB428A">
        <w:rPr>
          <w:color w:val="0D0D0D" w:themeColor="text1" w:themeTint="F2"/>
          <w:sz w:val="26"/>
          <w:szCs w:val="26"/>
        </w:rPr>
        <w:t>не указал</w:t>
      </w:r>
      <w:r w:rsidRPr="006A26A5">
        <w:rPr>
          <w:color w:val="0D0D0D" w:themeColor="text1" w:themeTint="F2"/>
          <w:sz w:val="26"/>
          <w:szCs w:val="26"/>
        </w:rPr>
        <w:t>;</w:t>
      </w:r>
    </w:p>
    <w:p w:rsidR="00C9544C" w:rsidP="007B32A5" w14:paraId="605ADAF5" w14:textId="35EA84D5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ко</w:t>
      </w:r>
      <w:r w:rsidRPr="006A26A5">
        <w:rPr>
          <w:sz w:val="26"/>
          <w:szCs w:val="26"/>
        </w:rPr>
        <w:t xml:space="preserve">пию постановления </w:t>
      </w:r>
      <w:r w:rsidRPr="00DB428A" w:rsidR="00326BEC">
        <w:rPr>
          <w:color w:val="000099"/>
          <w:sz w:val="26"/>
          <w:szCs w:val="26"/>
        </w:rPr>
        <w:t xml:space="preserve">№ </w:t>
      </w:r>
      <w:r w:rsidRPr="003C11A6" w:rsidR="003C11A6">
        <w:rPr>
          <w:color w:val="000099"/>
          <w:sz w:val="26"/>
          <w:szCs w:val="26"/>
        </w:rPr>
        <w:t>18810086230001181997 от 12.09.2025</w:t>
      </w:r>
      <w:r w:rsidR="003C11A6">
        <w:rPr>
          <w:color w:val="000099"/>
          <w:sz w:val="26"/>
          <w:szCs w:val="26"/>
        </w:rPr>
        <w:t xml:space="preserve"> </w:t>
      </w:r>
      <w:r w:rsidRPr="006A26A5">
        <w:rPr>
          <w:sz w:val="26"/>
          <w:szCs w:val="26"/>
        </w:rPr>
        <w:t xml:space="preserve">по делу об административном правонарушении, согласно которому </w:t>
      </w:r>
      <w:r w:rsidRPr="003C11A6" w:rsidR="003C11A6">
        <w:rPr>
          <w:color w:val="FF0000"/>
          <w:sz w:val="26"/>
          <w:szCs w:val="26"/>
        </w:rPr>
        <w:t>Саньяпов Р.Ф</w:t>
      </w:r>
      <w:r w:rsidRPr="006A26A5">
        <w:rPr>
          <w:sz w:val="26"/>
          <w:szCs w:val="26"/>
        </w:rPr>
        <w:t xml:space="preserve">. подвергнут административному взысканию в </w:t>
      </w:r>
      <w:r w:rsidRPr="00DB428A">
        <w:rPr>
          <w:color w:val="000099"/>
          <w:sz w:val="26"/>
          <w:szCs w:val="26"/>
        </w:rPr>
        <w:t xml:space="preserve">сумме </w:t>
      </w:r>
      <w:r w:rsidR="003C11A6">
        <w:rPr>
          <w:color w:val="000099"/>
          <w:sz w:val="26"/>
          <w:szCs w:val="26"/>
        </w:rPr>
        <w:t>1 000</w:t>
      </w:r>
      <w:r w:rsidRPr="00DB428A">
        <w:rPr>
          <w:color w:val="000099"/>
          <w:sz w:val="26"/>
          <w:szCs w:val="26"/>
        </w:rPr>
        <w:t xml:space="preserve"> рублей </w:t>
      </w:r>
      <w:r w:rsidRPr="006A26A5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6A26A5" w:rsidR="00825F00">
        <w:rPr>
          <w:sz w:val="26"/>
          <w:szCs w:val="26"/>
        </w:rPr>
        <w:t>ст. 12.</w:t>
      </w:r>
      <w:r w:rsidR="003C11A6">
        <w:rPr>
          <w:sz w:val="26"/>
          <w:szCs w:val="26"/>
        </w:rPr>
        <w:t>6</w:t>
      </w:r>
      <w:r w:rsidRPr="006A26A5" w:rsidR="00825F00">
        <w:rPr>
          <w:sz w:val="26"/>
          <w:szCs w:val="26"/>
        </w:rPr>
        <w:t xml:space="preserve"> </w:t>
      </w:r>
      <w:r w:rsidRPr="006A26A5">
        <w:rPr>
          <w:sz w:val="26"/>
          <w:szCs w:val="26"/>
        </w:rPr>
        <w:t>Кодекса РФ об административных правонарушениях;</w:t>
      </w:r>
    </w:p>
    <w:p w:rsidR="00C9544C" w:rsidRPr="006A26A5" w:rsidP="007B32A5" w14:paraId="1E690AA2" w14:textId="2AA48200">
      <w:pPr>
        <w:widowControl w:val="0"/>
        <w:ind w:firstLine="567"/>
        <w:jc w:val="both"/>
        <w:rPr>
          <w:sz w:val="26"/>
          <w:szCs w:val="26"/>
        </w:rPr>
      </w:pPr>
      <w:r w:rsidRPr="00F642C0">
        <w:rPr>
          <w:sz w:val="26"/>
          <w:szCs w:val="26"/>
        </w:rPr>
        <w:t xml:space="preserve">параметры поиска, согласно которым штраф оплачен </w:t>
      </w:r>
      <w:r w:rsidR="003C11A6">
        <w:rPr>
          <w:sz w:val="26"/>
          <w:szCs w:val="26"/>
        </w:rPr>
        <w:t>не оплачен</w:t>
      </w:r>
      <w:r>
        <w:rPr>
          <w:sz w:val="26"/>
          <w:szCs w:val="26"/>
        </w:rPr>
        <w:t xml:space="preserve">, </w:t>
      </w:r>
    </w:p>
    <w:p w:rsidR="00C9544C" w:rsidRPr="006A26A5" w:rsidP="007B32A5" w14:paraId="59060299" w14:textId="7777777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приходит к следующему.</w:t>
      </w:r>
    </w:p>
    <w:p w:rsidR="00C9544C" w:rsidRPr="006A26A5" w:rsidP="007B32A5" w14:paraId="569E8FF5" w14:textId="7777777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Часть 1 статьи 20.25 Кодекса РФ об </w:t>
      </w:r>
      <w:r w:rsidRPr="006A26A5" w:rsidR="0013186F">
        <w:rPr>
          <w:sz w:val="26"/>
          <w:szCs w:val="26"/>
        </w:rPr>
        <w:t>административных правонарушениях</w:t>
      </w:r>
      <w:r w:rsidRPr="006A26A5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C9544C" w:rsidRPr="006A26A5" w:rsidP="007B32A5" w14:paraId="1C0584D2" w14:textId="4C1D9690">
      <w:pPr>
        <w:widowControl w:val="0"/>
        <w:ind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DB428A" w:rsidR="00326BEC">
        <w:rPr>
          <w:color w:val="000099"/>
          <w:sz w:val="26"/>
          <w:szCs w:val="26"/>
        </w:rPr>
        <w:t xml:space="preserve">№ </w:t>
      </w:r>
      <w:r w:rsidRPr="003C11A6" w:rsidR="003C11A6">
        <w:rPr>
          <w:color w:val="000099"/>
          <w:sz w:val="26"/>
          <w:szCs w:val="26"/>
        </w:rPr>
        <w:t>18810086230001181997 от 12.09.2025</w:t>
      </w:r>
      <w:r w:rsidR="003C11A6">
        <w:rPr>
          <w:color w:val="000099"/>
          <w:sz w:val="26"/>
          <w:szCs w:val="26"/>
        </w:rPr>
        <w:t xml:space="preserve"> </w:t>
      </w:r>
      <w:r w:rsidRPr="006A26A5">
        <w:rPr>
          <w:color w:val="000000"/>
          <w:sz w:val="26"/>
          <w:szCs w:val="26"/>
        </w:rPr>
        <w:t xml:space="preserve">в отношении </w:t>
      </w:r>
      <w:r w:rsidRPr="003C11A6" w:rsidR="003C11A6">
        <w:rPr>
          <w:color w:val="FF0000"/>
          <w:sz w:val="26"/>
          <w:szCs w:val="26"/>
        </w:rPr>
        <w:t>Саньяпов</w:t>
      </w:r>
      <w:r w:rsidR="003C11A6">
        <w:rPr>
          <w:color w:val="FF0000"/>
          <w:sz w:val="26"/>
          <w:szCs w:val="26"/>
        </w:rPr>
        <w:t>а</w:t>
      </w:r>
      <w:r w:rsidRPr="003C11A6" w:rsidR="003C11A6">
        <w:rPr>
          <w:color w:val="FF0000"/>
          <w:sz w:val="26"/>
          <w:szCs w:val="26"/>
        </w:rPr>
        <w:t xml:space="preserve"> Р.Ф</w:t>
      </w:r>
      <w:r w:rsidRPr="006A26A5">
        <w:rPr>
          <w:sz w:val="26"/>
          <w:szCs w:val="26"/>
        </w:rPr>
        <w:t xml:space="preserve">. </w:t>
      </w:r>
      <w:r w:rsidRPr="006A26A5">
        <w:rPr>
          <w:color w:val="000000"/>
          <w:sz w:val="26"/>
          <w:szCs w:val="26"/>
        </w:rPr>
        <w:t xml:space="preserve">вступило в законную силу </w:t>
      </w:r>
      <w:r w:rsidR="00233005">
        <w:rPr>
          <w:color w:val="FF0000"/>
          <w:sz w:val="26"/>
          <w:szCs w:val="26"/>
        </w:rPr>
        <w:t>23</w:t>
      </w:r>
      <w:r w:rsidRPr="00293515" w:rsidR="0091151D">
        <w:rPr>
          <w:color w:val="FF0000"/>
          <w:sz w:val="26"/>
          <w:szCs w:val="26"/>
        </w:rPr>
        <w:t>.0</w:t>
      </w:r>
      <w:r w:rsidR="003C11A6">
        <w:rPr>
          <w:color w:val="FF0000"/>
          <w:sz w:val="26"/>
          <w:szCs w:val="26"/>
        </w:rPr>
        <w:t>9</w:t>
      </w:r>
      <w:r w:rsidRPr="00293515" w:rsidR="00EF4A6F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>
        <w:rPr>
          <w:color w:val="000000"/>
          <w:sz w:val="26"/>
          <w:szCs w:val="26"/>
        </w:rPr>
        <w:t xml:space="preserve">, следовательно, последним днем срока, установленного ст. 32.2 </w:t>
      </w:r>
      <w:r w:rsidRPr="006A26A5" w:rsidR="008B5E51">
        <w:rPr>
          <w:sz w:val="26"/>
          <w:szCs w:val="26"/>
        </w:rPr>
        <w:t>Кодекса РФ об административных правонарушениях</w:t>
      </w:r>
      <w:r w:rsidRPr="006A26A5">
        <w:rPr>
          <w:color w:val="000000"/>
          <w:sz w:val="26"/>
          <w:szCs w:val="26"/>
        </w:rPr>
        <w:t xml:space="preserve">, для уплаты штрафа является </w:t>
      </w:r>
      <w:r w:rsidR="003C11A6">
        <w:rPr>
          <w:color w:val="FF0000"/>
          <w:sz w:val="26"/>
          <w:szCs w:val="26"/>
        </w:rPr>
        <w:t>21</w:t>
      </w:r>
      <w:r w:rsidRPr="00293515" w:rsidR="00825F00">
        <w:rPr>
          <w:color w:val="FF0000"/>
          <w:sz w:val="26"/>
          <w:szCs w:val="26"/>
        </w:rPr>
        <w:t>.</w:t>
      </w:r>
      <w:r w:rsidR="003C11A6">
        <w:rPr>
          <w:color w:val="FF0000"/>
          <w:sz w:val="26"/>
          <w:szCs w:val="26"/>
        </w:rPr>
        <w:t>11</w:t>
      </w:r>
      <w:r w:rsidRPr="00293515" w:rsidR="00944174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>
        <w:rPr>
          <w:color w:val="000000"/>
          <w:sz w:val="26"/>
          <w:szCs w:val="26"/>
        </w:rPr>
        <w:t>.</w:t>
      </w:r>
    </w:p>
    <w:p w:rsidR="00C9544C" w:rsidRPr="006A26A5" w:rsidP="007B32A5" w14:paraId="1AC52576" w14:textId="314F1016">
      <w:pPr>
        <w:shd w:val="clear" w:color="auto" w:fill="FFFFFF"/>
        <w:autoSpaceDE w:val="0"/>
        <w:autoSpaceDN w:val="0"/>
        <w:adjustRightInd w:val="0"/>
        <w:ind w:left="5" w:right="5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Доказательства уплаты штрафа в </w:t>
      </w:r>
      <w:r w:rsidR="00293515">
        <w:rPr>
          <w:color w:val="000099"/>
          <w:sz w:val="26"/>
          <w:szCs w:val="26"/>
        </w:rPr>
        <w:t>размере</w:t>
      </w:r>
      <w:r w:rsidRPr="00DB428A">
        <w:rPr>
          <w:color w:val="000099"/>
          <w:sz w:val="26"/>
          <w:szCs w:val="26"/>
        </w:rPr>
        <w:t xml:space="preserve"> </w:t>
      </w:r>
      <w:r w:rsidR="003C11A6">
        <w:rPr>
          <w:color w:val="000099"/>
          <w:sz w:val="26"/>
          <w:szCs w:val="26"/>
        </w:rPr>
        <w:t>1 000</w:t>
      </w:r>
      <w:r w:rsidRPr="00DB428A">
        <w:rPr>
          <w:color w:val="000099"/>
          <w:sz w:val="26"/>
          <w:szCs w:val="26"/>
        </w:rPr>
        <w:t xml:space="preserve"> рублей </w:t>
      </w:r>
      <w:r w:rsidRPr="006A26A5">
        <w:rPr>
          <w:color w:val="000000"/>
          <w:sz w:val="26"/>
          <w:szCs w:val="26"/>
        </w:rPr>
        <w:t xml:space="preserve">в течение 60 дней со дня вступления </w:t>
      </w:r>
      <w:r w:rsidRPr="006A26A5">
        <w:rPr>
          <w:color w:val="000000"/>
          <w:sz w:val="26"/>
          <w:szCs w:val="26"/>
        </w:rPr>
        <w:t>постановления о назначении административного штрафа в законную силу в деле отсутствуют</w:t>
      </w:r>
      <w:r w:rsidR="009754CC">
        <w:rPr>
          <w:color w:val="000000"/>
          <w:sz w:val="26"/>
          <w:szCs w:val="26"/>
        </w:rPr>
        <w:t>.</w:t>
      </w:r>
    </w:p>
    <w:p w:rsidR="00C9544C" w:rsidRPr="006A26A5" w:rsidP="007B32A5" w14:paraId="183AEA0D" w14:textId="7F2F0037">
      <w:pPr>
        <w:shd w:val="clear" w:color="auto" w:fill="FFFFFF"/>
        <w:autoSpaceDE w:val="0"/>
        <w:autoSpaceDN w:val="0"/>
        <w:adjustRightInd w:val="0"/>
        <w:ind w:right="5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6A26A5">
        <w:rPr>
          <w:sz w:val="26"/>
          <w:szCs w:val="26"/>
        </w:rPr>
        <w:t>они соответствуют закону и подтверждают вину</w:t>
      </w:r>
      <w:r w:rsidRPr="006A26A5">
        <w:rPr>
          <w:color w:val="000000"/>
          <w:sz w:val="26"/>
          <w:szCs w:val="26"/>
        </w:rPr>
        <w:t xml:space="preserve"> </w:t>
      </w:r>
      <w:r w:rsidRPr="003C11A6" w:rsidR="003C11A6">
        <w:rPr>
          <w:color w:val="FF0000"/>
          <w:sz w:val="26"/>
          <w:szCs w:val="26"/>
        </w:rPr>
        <w:t>Саньяпов</w:t>
      </w:r>
      <w:r w:rsidR="003C11A6">
        <w:rPr>
          <w:color w:val="FF0000"/>
          <w:sz w:val="26"/>
          <w:szCs w:val="26"/>
        </w:rPr>
        <w:t>а</w:t>
      </w:r>
      <w:r w:rsidRPr="003C11A6" w:rsidR="003C11A6">
        <w:rPr>
          <w:color w:val="FF0000"/>
          <w:sz w:val="26"/>
          <w:szCs w:val="26"/>
        </w:rPr>
        <w:t xml:space="preserve"> Р.Ф</w:t>
      </w:r>
      <w:r w:rsidRPr="006A26A5">
        <w:rPr>
          <w:sz w:val="26"/>
          <w:szCs w:val="26"/>
        </w:rPr>
        <w:t>. в</w:t>
      </w:r>
      <w:r w:rsidRPr="006A26A5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9544C" w:rsidRPr="006A26A5" w:rsidP="007B32A5" w14:paraId="2731A175" w14:textId="395BEA1C">
      <w:pPr>
        <w:shd w:val="clear" w:color="auto" w:fill="FFFFFF"/>
        <w:autoSpaceDE w:val="0"/>
        <w:autoSpaceDN w:val="0"/>
        <w:adjustRightInd w:val="0"/>
        <w:spacing w:before="5"/>
        <w:ind w:left="29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При назначении наказания мировой судья учитывает характер совершенного правонарушения, личность виновно</w:t>
      </w:r>
      <w:r w:rsidR="006217D0">
        <w:rPr>
          <w:color w:val="000000"/>
          <w:sz w:val="26"/>
          <w:szCs w:val="26"/>
        </w:rPr>
        <w:t>го</w:t>
      </w:r>
      <w:r w:rsidRPr="006A26A5">
        <w:rPr>
          <w:color w:val="000000"/>
          <w:sz w:val="26"/>
          <w:szCs w:val="26"/>
        </w:rPr>
        <w:t>, отсут</w:t>
      </w:r>
      <w:r w:rsidRPr="006A26A5">
        <w:rPr>
          <w:color w:val="000000"/>
          <w:sz w:val="26"/>
          <w:szCs w:val="26"/>
        </w:rPr>
        <w:t>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считает необходимым назначить наказание в виде административного штрафа</w:t>
      </w:r>
      <w:r w:rsidR="00957714">
        <w:rPr>
          <w:color w:val="000000"/>
          <w:sz w:val="26"/>
          <w:szCs w:val="26"/>
        </w:rPr>
        <w:t xml:space="preserve"> </w:t>
      </w:r>
      <w:r w:rsidRPr="00957714" w:rsidR="00957714">
        <w:rPr>
          <w:color w:val="000000"/>
          <w:sz w:val="26"/>
          <w:szCs w:val="26"/>
        </w:rPr>
        <w:t>в двукратном размере суммы неуплаченного административного штрафа</w:t>
      </w:r>
      <w:r w:rsidRPr="006A26A5">
        <w:rPr>
          <w:color w:val="000000"/>
          <w:sz w:val="26"/>
          <w:szCs w:val="26"/>
        </w:rPr>
        <w:t>.</w:t>
      </w:r>
    </w:p>
    <w:p w:rsidR="00C9544C" w:rsidRPr="006A26A5" w:rsidP="007B32A5" w14:paraId="360BC9D7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9544C" w:rsidRPr="006A26A5" w:rsidP="007B32A5" w14:paraId="7D4B09C1" w14:textId="14170D21">
      <w:pPr>
        <w:shd w:val="clear" w:color="auto" w:fill="FFFFFF"/>
        <w:autoSpaceDE w:val="0"/>
        <w:autoSpaceDN w:val="0"/>
        <w:adjustRightInd w:val="0"/>
        <w:spacing w:before="317"/>
        <w:ind w:right="-2" w:firstLine="567"/>
        <w:jc w:val="center"/>
        <w:rPr>
          <w:color w:val="000000"/>
          <w:sz w:val="26"/>
          <w:szCs w:val="26"/>
        </w:rPr>
      </w:pPr>
      <w:r w:rsidRPr="006A26A5">
        <w:rPr>
          <w:color w:val="000000"/>
          <w:sz w:val="26"/>
          <w:szCs w:val="26"/>
        </w:rPr>
        <w:t>ПОСТАНОВИЛ:</w:t>
      </w:r>
    </w:p>
    <w:p w:rsidR="00C9544C" w:rsidRPr="006A26A5" w:rsidP="007B32A5" w14:paraId="42C22A59" w14:textId="50D8CEC4">
      <w:pPr>
        <w:shd w:val="clear" w:color="auto" w:fill="FFFFFF"/>
        <w:autoSpaceDE w:val="0"/>
        <w:autoSpaceDN w:val="0"/>
        <w:adjustRightInd w:val="0"/>
        <w:spacing w:before="312"/>
        <w:ind w:left="14" w:right="14" w:firstLine="567"/>
        <w:jc w:val="both"/>
        <w:rPr>
          <w:color w:val="000000"/>
          <w:sz w:val="26"/>
          <w:szCs w:val="26"/>
        </w:rPr>
      </w:pPr>
      <w:r w:rsidRPr="005056CB">
        <w:rPr>
          <w:b/>
          <w:bCs/>
          <w:sz w:val="26"/>
          <w:szCs w:val="26"/>
        </w:rPr>
        <w:t xml:space="preserve">Саньяпова Руслана Фаниловича </w:t>
      </w:r>
      <w:r w:rsidRPr="006A26A5">
        <w:rPr>
          <w:color w:val="000000"/>
          <w:sz w:val="26"/>
          <w:szCs w:val="26"/>
        </w:rPr>
        <w:t>признать виновн</w:t>
      </w:r>
      <w:r w:rsidR="006217D0">
        <w:rPr>
          <w:color w:val="000000"/>
          <w:sz w:val="26"/>
          <w:szCs w:val="26"/>
        </w:rPr>
        <w:t>ым</w:t>
      </w:r>
      <w:r w:rsidRPr="006A26A5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="006217D0">
        <w:rPr>
          <w:color w:val="000000"/>
          <w:sz w:val="26"/>
          <w:szCs w:val="26"/>
        </w:rPr>
        <w:t>ему</w:t>
      </w:r>
      <w:r w:rsidRPr="006A26A5">
        <w:rPr>
          <w:color w:val="000000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</w:rPr>
        <w:t>2 000</w:t>
      </w:r>
      <w:r w:rsidRPr="006A26A5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дв</w:t>
      </w:r>
      <w:r w:rsidR="00C61102">
        <w:rPr>
          <w:color w:val="000000"/>
          <w:sz w:val="26"/>
          <w:szCs w:val="26"/>
        </w:rPr>
        <w:t>ух</w:t>
      </w:r>
      <w:r w:rsidR="006217D0">
        <w:rPr>
          <w:color w:val="000000"/>
          <w:sz w:val="26"/>
          <w:szCs w:val="26"/>
        </w:rPr>
        <w:t xml:space="preserve"> тысяч</w:t>
      </w:r>
      <w:r w:rsidRPr="006A26A5">
        <w:rPr>
          <w:color w:val="000000"/>
          <w:sz w:val="26"/>
          <w:szCs w:val="26"/>
        </w:rPr>
        <w:t>) рублей.</w:t>
      </w:r>
    </w:p>
    <w:p w:rsidR="00F93AC1" w:rsidRPr="006A26A5" w:rsidP="007B32A5" w14:paraId="2DDF6E47" w14:textId="3EF4C2C5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233005" w:rsidR="00233005">
        <w:rPr>
          <w:b/>
          <w:bCs/>
          <w:sz w:val="26"/>
          <w:szCs w:val="26"/>
          <w:u w:val="single"/>
          <w:lang w:eastAsia="en-US"/>
        </w:rPr>
        <w:t>0412365400525011742520169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C9544C" w:rsidRPr="006A26A5" w:rsidP="007B32A5" w14:paraId="6F965A61" w14:textId="77777777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Административный штраф должен б</w:t>
      </w:r>
      <w:r w:rsidRPr="006A26A5">
        <w:rPr>
          <w:color w:val="000000"/>
          <w:sz w:val="26"/>
          <w:szCs w:val="26"/>
        </w:rPr>
        <w:t xml:space="preserve"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6A26A5">
        <w:rPr>
          <w:color w:val="000000"/>
          <w:sz w:val="26"/>
          <w:szCs w:val="26"/>
          <w:u w:val="single"/>
        </w:rPr>
        <w:t>с</w:t>
      </w:r>
      <w:r w:rsidRPr="006A26A5">
        <w:rPr>
          <w:color w:val="000000"/>
          <w:sz w:val="26"/>
          <w:szCs w:val="26"/>
          <w:u w:val="single"/>
        </w:rPr>
        <w:t>т. 31.5</w:t>
      </w:r>
      <w:r w:rsidRPr="006A26A5">
        <w:rPr>
          <w:color w:val="000000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6A26A5" w:rsidRPr="006A26A5" w:rsidP="007B32A5" w14:paraId="29132A21" w14:textId="49F61E18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957714" w:rsidR="009E5FFC">
        <w:rPr>
          <w:sz w:val="26"/>
          <w:szCs w:val="26"/>
        </w:rPr>
        <w:t>дней</w:t>
      </w:r>
      <w:r w:rsidRPr="00957714">
        <w:rPr>
          <w:sz w:val="26"/>
          <w:szCs w:val="26"/>
        </w:rPr>
        <w:t xml:space="preserve"> </w:t>
      </w:r>
      <w:r w:rsidRPr="006A26A5">
        <w:rPr>
          <w:sz w:val="26"/>
          <w:szCs w:val="26"/>
        </w:rPr>
        <w:t>со дня вручения или получения копии постановления через мирового судью судебного участка №</w:t>
      </w:r>
      <w:r w:rsidR="006217D0">
        <w:rPr>
          <w:sz w:val="26"/>
          <w:szCs w:val="26"/>
        </w:rPr>
        <w:t>12</w:t>
      </w:r>
      <w:r w:rsidRPr="006A26A5">
        <w:rPr>
          <w:sz w:val="26"/>
          <w:szCs w:val="26"/>
        </w:rPr>
        <w:t xml:space="preserve">. </w:t>
      </w:r>
    </w:p>
    <w:p w:rsidR="006A26A5" w:rsidRPr="006A26A5" w:rsidP="007B32A5" w14:paraId="5F43F001" w14:textId="77777777">
      <w:pPr>
        <w:ind w:firstLine="567"/>
        <w:jc w:val="both"/>
        <w:rPr>
          <w:bCs/>
          <w:sz w:val="26"/>
          <w:szCs w:val="26"/>
        </w:rPr>
      </w:pPr>
    </w:p>
    <w:p w:rsidR="006A26A5" w:rsidRPr="006A26A5" w:rsidP="007B32A5" w14:paraId="1266700B" w14:textId="40EF11E2">
      <w:pPr>
        <w:ind w:right="-5" w:firstLine="567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6A26A5" w:rsidRPr="006A26A5" w:rsidP="007B32A5" w14:paraId="7EE50FEA" w14:textId="77777777">
      <w:pPr>
        <w:ind w:right="-5" w:firstLine="567"/>
        <w:rPr>
          <w:color w:val="0D0D0D" w:themeColor="text1" w:themeTint="F2"/>
          <w:sz w:val="26"/>
          <w:szCs w:val="26"/>
        </w:rPr>
      </w:pPr>
      <w:r w:rsidRPr="006A26A5">
        <w:rPr>
          <w:color w:val="0D0D0D" w:themeColor="text1" w:themeTint="F2"/>
          <w:sz w:val="26"/>
          <w:szCs w:val="26"/>
        </w:rPr>
        <w:t>Мировой судья</w:t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  <w:t>О.В.Вдовина</w:t>
      </w:r>
    </w:p>
    <w:p w:rsidR="006A26A5" w:rsidRPr="002555E2" w:rsidP="007B32A5" w14:paraId="0995E47A" w14:textId="160A726A">
      <w:pPr>
        <w:ind w:firstLine="567"/>
        <w:jc w:val="both"/>
      </w:pPr>
      <w:r>
        <w:rPr>
          <w:color w:val="0D0D0D" w:themeColor="text1" w:themeTint="F2"/>
          <w:sz w:val="26"/>
          <w:szCs w:val="26"/>
        </w:rPr>
        <w:t>***</w:t>
      </w:r>
    </w:p>
    <w:p w:rsidR="004B45B4" w:rsidRPr="0078408E" w:rsidP="007B32A5" w14:paraId="315DFEC2" w14:textId="3C0BBB09">
      <w:pPr>
        <w:pStyle w:val="BodyTextIndent"/>
        <w:ind w:firstLine="567"/>
        <w:jc w:val="both"/>
        <w:rPr>
          <w:szCs w:val="28"/>
        </w:rPr>
      </w:pPr>
    </w:p>
    <w:sectPr w:rsidSect="0078408E">
      <w:headerReference w:type="even" r:id="rId4"/>
      <w:headerReference w:type="default" r:id="rId5"/>
      <w:pgSz w:w="11906" w:h="16838"/>
      <w:pgMar w:top="567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 w14:paraId="66FF775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 w14:paraId="719354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 w14:paraId="09E1789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515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 w14:paraId="29DB56B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26ABB"/>
    <w:rsid w:val="00047B85"/>
    <w:rsid w:val="000577B0"/>
    <w:rsid w:val="00084703"/>
    <w:rsid w:val="000A290F"/>
    <w:rsid w:val="000A7859"/>
    <w:rsid w:val="000B6C9F"/>
    <w:rsid w:val="000E13C6"/>
    <w:rsid w:val="001079DA"/>
    <w:rsid w:val="0013186F"/>
    <w:rsid w:val="00150D39"/>
    <w:rsid w:val="00183D72"/>
    <w:rsid w:val="001C2DE6"/>
    <w:rsid w:val="001C7C67"/>
    <w:rsid w:val="00233005"/>
    <w:rsid w:val="0023519D"/>
    <w:rsid w:val="0023624C"/>
    <w:rsid w:val="002555E2"/>
    <w:rsid w:val="00277B2F"/>
    <w:rsid w:val="00283498"/>
    <w:rsid w:val="00283515"/>
    <w:rsid w:val="00293515"/>
    <w:rsid w:val="00295CDA"/>
    <w:rsid w:val="002E2CCB"/>
    <w:rsid w:val="003167EE"/>
    <w:rsid w:val="00323B18"/>
    <w:rsid w:val="00326BEC"/>
    <w:rsid w:val="00353013"/>
    <w:rsid w:val="003753D3"/>
    <w:rsid w:val="003B71C9"/>
    <w:rsid w:val="003C11A6"/>
    <w:rsid w:val="00414D35"/>
    <w:rsid w:val="00443FE2"/>
    <w:rsid w:val="004802D6"/>
    <w:rsid w:val="004A1EAE"/>
    <w:rsid w:val="004A3718"/>
    <w:rsid w:val="004A5A13"/>
    <w:rsid w:val="004B45B4"/>
    <w:rsid w:val="005056CB"/>
    <w:rsid w:val="0053497F"/>
    <w:rsid w:val="005602BD"/>
    <w:rsid w:val="005E3FE0"/>
    <w:rsid w:val="006217D0"/>
    <w:rsid w:val="00636C44"/>
    <w:rsid w:val="00640917"/>
    <w:rsid w:val="00665C50"/>
    <w:rsid w:val="00676CC5"/>
    <w:rsid w:val="006A26A5"/>
    <w:rsid w:val="006D414A"/>
    <w:rsid w:val="006F24AF"/>
    <w:rsid w:val="006F7A0E"/>
    <w:rsid w:val="007461A2"/>
    <w:rsid w:val="00775DAA"/>
    <w:rsid w:val="007800E7"/>
    <w:rsid w:val="00781474"/>
    <w:rsid w:val="0078408E"/>
    <w:rsid w:val="0078523F"/>
    <w:rsid w:val="007B32A5"/>
    <w:rsid w:val="007B73EF"/>
    <w:rsid w:val="007C4E0E"/>
    <w:rsid w:val="007D1649"/>
    <w:rsid w:val="007D2D16"/>
    <w:rsid w:val="007D2F66"/>
    <w:rsid w:val="007E0560"/>
    <w:rsid w:val="007F2BE0"/>
    <w:rsid w:val="00825F00"/>
    <w:rsid w:val="00832A68"/>
    <w:rsid w:val="00841F6E"/>
    <w:rsid w:val="00893E9B"/>
    <w:rsid w:val="008B5E51"/>
    <w:rsid w:val="008D1402"/>
    <w:rsid w:val="008F1544"/>
    <w:rsid w:val="0091151D"/>
    <w:rsid w:val="00944174"/>
    <w:rsid w:val="00957714"/>
    <w:rsid w:val="009754CC"/>
    <w:rsid w:val="00977BC6"/>
    <w:rsid w:val="009D011B"/>
    <w:rsid w:val="009E5FFC"/>
    <w:rsid w:val="009F3336"/>
    <w:rsid w:val="00A0554A"/>
    <w:rsid w:val="00A17F29"/>
    <w:rsid w:val="00A219D7"/>
    <w:rsid w:val="00A46361"/>
    <w:rsid w:val="00A46DA8"/>
    <w:rsid w:val="00A54E12"/>
    <w:rsid w:val="00A7455E"/>
    <w:rsid w:val="00AA014A"/>
    <w:rsid w:val="00AB30F4"/>
    <w:rsid w:val="00AC48B7"/>
    <w:rsid w:val="00AE2293"/>
    <w:rsid w:val="00AE7013"/>
    <w:rsid w:val="00B31552"/>
    <w:rsid w:val="00B4536E"/>
    <w:rsid w:val="00BC2DC0"/>
    <w:rsid w:val="00BF5798"/>
    <w:rsid w:val="00C15A46"/>
    <w:rsid w:val="00C22905"/>
    <w:rsid w:val="00C23A98"/>
    <w:rsid w:val="00C61102"/>
    <w:rsid w:val="00C83D9C"/>
    <w:rsid w:val="00C9544C"/>
    <w:rsid w:val="00CE1E6F"/>
    <w:rsid w:val="00CF7DE1"/>
    <w:rsid w:val="00D34602"/>
    <w:rsid w:val="00D34C92"/>
    <w:rsid w:val="00DA2F02"/>
    <w:rsid w:val="00DA3DEB"/>
    <w:rsid w:val="00DA548C"/>
    <w:rsid w:val="00DB428A"/>
    <w:rsid w:val="00DD2B0A"/>
    <w:rsid w:val="00DD3FBD"/>
    <w:rsid w:val="00E56B44"/>
    <w:rsid w:val="00EB16E3"/>
    <w:rsid w:val="00EC6EB0"/>
    <w:rsid w:val="00EF1658"/>
    <w:rsid w:val="00EF4A6F"/>
    <w:rsid w:val="00F36504"/>
    <w:rsid w:val="00F57600"/>
    <w:rsid w:val="00F642C0"/>
    <w:rsid w:val="00F70BB6"/>
    <w:rsid w:val="00F86450"/>
    <w:rsid w:val="00F93AC1"/>
    <w:rsid w:val="00FC2928"/>
    <w:rsid w:val="00FF1485"/>
    <w:rsid w:val="00FF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  <w:style w:type="paragraph" w:styleId="BalloonText">
    <w:name w:val="Balloon Text"/>
    <w:basedOn w:val="Normal"/>
    <w:link w:val="a1"/>
    <w:uiPriority w:val="99"/>
    <w:semiHidden/>
    <w:unhideWhenUsed/>
    <w:rsid w:val="004A1E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1E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